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49" w:rsidRDefault="002C0906" w:rsidP="002C0906">
      <w:pPr>
        <w:spacing w:before="0"/>
        <w:jc w:val="both"/>
        <w:rPr>
          <w:rFonts w:eastAsia="ScalaSans-Regular" w:cs="Arial"/>
          <w:b/>
          <w:bCs/>
          <w:sz w:val="28"/>
          <w:szCs w:val="28"/>
        </w:rPr>
      </w:pPr>
      <w:r>
        <w:rPr>
          <w:rFonts w:eastAsia="ScalaSans-Regular" w:cs="Arial"/>
          <w:b/>
          <w:bCs/>
          <w:sz w:val="28"/>
          <w:szCs w:val="28"/>
        </w:rPr>
        <w:t xml:space="preserve">Mount Hood Chapter </w:t>
      </w:r>
      <w:r w:rsidR="00462E49">
        <w:rPr>
          <w:rFonts w:eastAsia="ScalaSans-Regular" w:cs="Arial"/>
          <w:b/>
          <w:bCs/>
          <w:sz w:val="28"/>
          <w:szCs w:val="28"/>
        </w:rPr>
        <w:t>PCTA</w:t>
      </w:r>
    </w:p>
    <w:p w:rsidR="00462E49" w:rsidRPr="002C0906" w:rsidRDefault="00462E49" w:rsidP="002C0906">
      <w:pPr>
        <w:spacing w:before="0"/>
        <w:ind w:left="720" w:firstLine="720"/>
        <w:jc w:val="both"/>
        <w:rPr>
          <w:rFonts w:eastAsia="ScalaSans-Regular" w:cs="Arial"/>
          <w:sz w:val="32"/>
          <w:szCs w:val="32"/>
        </w:rPr>
      </w:pPr>
      <w:r w:rsidRPr="002C0906">
        <w:rPr>
          <w:rFonts w:eastAsia="ScalaSans-Regular" w:cs="Arial"/>
          <w:b/>
          <w:bCs/>
          <w:sz w:val="32"/>
          <w:szCs w:val="32"/>
        </w:rPr>
        <w:t>Emergency Action Plan (EAP)</w:t>
      </w:r>
    </w:p>
    <w:p w:rsidR="00462E49" w:rsidRDefault="00462E49" w:rsidP="00DE460C">
      <w:pPr>
        <w:tabs>
          <w:tab w:val="center" w:pos="4680"/>
        </w:tabs>
        <w:spacing w:before="0"/>
        <w:ind w:left="0" w:right="0"/>
        <w:rPr>
          <w:rFonts w:eastAsia="Times New Roman" w:cs="Arial"/>
          <w:b/>
          <w:bCs/>
          <w:sz w:val="28"/>
          <w:szCs w:val="28"/>
        </w:rPr>
      </w:pPr>
    </w:p>
    <w:p w:rsidR="00AA535E" w:rsidRDefault="0096162B" w:rsidP="00477F08">
      <w:pPr>
        <w:tabs>
          <w:tab w:val="center" w:pos="4680"/>
        </w:tabs>
        <w:spacing w:before="0"/>
        <w:ind w:left="0" w:right="0"/>
        <w:jc w:val="left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BEFORE </w:t>
      </w:r>
      <w:r w:rsidR="00AA535E" w:rsidRPr="00060F0A">
        <w:rPr>
          <w:rFonts w:eastAsia="Times New Roman" w:cs="Arial"/>
          <w:b/>
          <w:bCs/>
        </w:rPr>
        <w:t>AN INJURY OCCURS</w:t>
      </w:r>
      <w:r w:rsidR="00AA535E">
        <w:rPr>
          <w:rFonts w:eastAsia="Times New Roman" w:cs="Arial"/>
          <w:b/>
          <w:bCs/>
        </w:rPr>
        <w:t xml:space="preserve"> </w:t>
      </w:r>
    </w:p>
    <w:p w:rsidR="00462E49" w:rsidRDefault="00462E49" w:rsidP="00462E49">
      <w:pPr>
        <w:pStyle w:val="NoSpacing"/>
        <w:ind w:lef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List the following information on the Trailhead Communications Plan (TCP)</w:t>
      </w:r>
    </w:p>
    <w:p w:rsidR="00462E49" w:rsidRPr="004C1986" w:rsidRDefault="00462E49" w:rsidP="00462E49">
      <w:pPr>
        <w:pStyle w:val="NoSpacing"/>
        <w:ind w:left="0"/>
        <w:jc w:val="left"/>
      </w:pPr>
      <w:r w:rsidRPr="00462E49">
        <w:rPr>
          <w:rFonts w:ascii="Times New Roman" w:eastAsia="ScalaSans-Regular" w:hAnsi="Times New Roman"/>
          <w:sz w:val="22"/>
          <w:szCs w:val="22"/>
        </w:rPr>
        <w:t>This limits confusion that can accompany a serious accident.</w:t>
      </w:r>
    </w:p>
    <w:p w:rsidR="00DB009F" w:rsidRDefault="00DB009F" w:rsidP="00DB009F">
      <w:pPr>
        <w:pStyle w:val="NoSpacing"/>
        <w:numPr>
          <w:ilvl w:val="0"/>
          <w:numId w:val="2"/>
        </w:numPr>
        <w:jc w:val="left"/>
        <w:rPr>
          <w:rFonts w:ascii="Times New Roman" w:hAnsi="Times New Roman"/>
          <w:i/>
          <w:iCs/>
          <w:sz w:val="22"/>
          <w:szCs w:val="22"/>
        </w:rPr>
      </w:pPr>
      <w:r w:rsidRPr="00F34748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 xml:space="preserve">dentify </w:t>
      </w:r>
      <w:r w:rsidRPr="00F34748">
        <w:rPr>
          <w:rFonts w:ascii="Times New Roman" w:hAnsi="Times New Roman"/>
          <w:sz w:val="22"/>
          <w:szCs w:val="22"/>
        </w:rPr>
        <w:t xml:space="preserve">the </w:t>
      </w:r>
      <w:r w:rsidRPr="00A436AD">
        <w:rPr>
          <w:rFonts w:ascii="Times New Roman" w:hAnsi="Times New Roman"/>
          <w:b/>
          <w:sz w:val="22"/>
          <w:szCs w:val="22"/>
        </w:rPr>
        <w:t>closes</w:t>
      </w:r>
      <w:r w:rsidRPr="00F34748">
        <w:rPr>
          <w:rFonts w:ascii="Times New Roman" w:hAnsi="Times New Roman"/>
          <w:sz w:val="22"/>
          <w:szCs w:val="22"/>
        </w:rPr>
        <w:t xml:space="preserve">t source of </w:t>
      </w:r>
      <w:r w:rsidR="00462E49" w:rsidRPr="00462E49">
        <w:rPr>
          <w:rFonts w:ascii="Times New Roman" w:hAnsi="Times New Roman"/>
          <w:b/>
          <w:sz w:val="22"/>
          <w:szCs w:val="22"/>
        </w:rPr>
        <w:t>E</w:t>
      </w:r>
      <w:r w:rsidRPr="00A32609">
        <w:rPr>
          <w:rFonts w:ascii="Times New Roman" w:hAnsi="Times New Roman"/>
          <w:b/>
          <w:sz w:val="22"/>
          <w:szCs w:val="22"/>
        </w:rPr>
        <w:t xml:space="preserve">mergency </w:t>
      </w:r>
      <w:r w:rsidR="00462E49">
        <w:rPr>
          <w:rFonts w:ascii="Times New Roman" w:hAnsi="Times New Roman"/>
          <w:b/>
          <w:sz w:val="22"/>
          <w:szCs w:val="22"/>
        </w:rPr>
        <w:t>C</w:t>
      </w:r>
      <w:r w:rsidRPr="00A32609">
        <w:rPr>
          <w:rFonts w:ascii="Times New Roman" w:hAnsi="Times New Roman"/>
          <w:b/>
          <w:sz w:val="22"/>
          <w:szCs w:val="22"/>
        </w:rPr>
        <w:t>are</w:t>
      </w:r>
      <w:r w:rsidRPr="00F34748">
        <w:rPr>
          <w:rFonts w:ascii="Times New Roman" w:hAnsi="Times New Roman"/>
          <w:sz w:val="22"/>
          <w:szCs w:val="22"/>
        </w:rPr>
        <w:t xml:space="preserve">. </w:t>
      </w:r>
    </w:p>
    <w:p w:rsidR="0096162B" w:rsidRPr="00462E49" w:rsidRDefault="00A32609" w:rsidP="00D068EF">
      <w:pPr>
        <w:pStyle w:val="NoSpacing"/>
        <w:numPr>
          <w:ilvl w:val="0"/>
          <w:numId w:val="2"/>
        </w:numPr>
        <w:jc w:val="left"/>
      </w:pPr>
      <w:r w:rsidRPr="00F137E6">
        <w:rPr>
          <w:rFonts w:ascii="Times New Roman" w:hAnsi="Times New Roman"/>
          <w:b/>
          <w:sz w:val="22"/>
          <w:szCs w:val="22"/>
        </w:rPr>
        <w:t>V</w:t>
      </w:r>
      <w:r w:rsidR="00DB009F" w:rsidRPr="00F137E6">
        <w:rPr>
          <w:rFonts w:ascii="Times New Roman" w:hAnsi="Times New Roman"/>
          <w:b/>
          <w:sz w:val="22"/>
          <w:szCs w:val="22"/>
        </w:rPr>
        <w:t>erify</w:t>
      </w:r>
      <w:r w:rsidR="00DB009F" w:rsidRPr="00A32609">
        <w:rPr>
          <w:rFonts w:ascii="Times New Roman" w:hAnsi="Times New Roman"/>
          <w:sz w:val="22"/>
          <w:szCs w:val="22"/>
        </w:rPr>
        <w:t xml:space="preserve"> the</w:t>
      </w:r>
      <w:r w:rsidR="00DB009F" w:rsidRPr="00A32609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DB009F" w:rsidRPr="00A32609">
        <w:rPr>
          <w:rFonts w:ascii="Times New Roman" w:hAnsi="Times New Roman"/>
          <w:sz w:val="22"/>
          <w:szCs w:val="22"/>
        </w:rPr>
        <w:t xml:space="preserve">appropriate </w:t>
      </w:r>
      <w:r w:rsidR="00CA5DAA" w:rsidRPr="00CA5DAA">
        <w:rPr>
          <w:rFonts w:ascii="Times New Roman" w:hAnsi="Times New Roman"/>
          <w:b/>
          <w:sz w:val="22"/>
          <w:szCs w:val="22"/>
        </w:rPr>
        <w:t>A</w:t>
      </w:r>
      <w:r w:rsidR="00DB009F" w:rsidRPr="00A32609">
        <w:rPr>
          <w:rFonts w:ascii="Times New Roman" w:hAnsi="Times New Roman"/>
          <w:b/>
          <w:sz w:val="22"/>
          <w:szCs w:val="22"/>
        </w:rPr>
        <w:t>gency</w:t>
      </w:r>
      <w:r w:rsidR="00CA5DAA">
        <w:rPr>
          <w:rFonts w:ascii="Times New Roman" w:hAnsi="Times New Roman"/>
          <w:b/>
          <w:sz w:val="22"/>
          <w:szCs w:val="22"/>
        </w:rPr>
        <w:t xml:space="preserve"> and PCTA</w:t>
      </w:r>
      <w:r w:rsidR="00DB009F" w:rsidRPr="00A32609">
        <w:rPr>
          <w:rFonts w:ascii="Times New Roman" w:hAnsi="Times New Roman"/>
          <w:b/>
          <w:sz w:val="22"/>
          <w:szCs w:val="22"/>
        </w:rPr>
        <w:t xml:space="preserve"> personnel</w:t>
      </w:r>
      <w:r w:rsidR="00DB009F" w:rsidRPr="00A32609">
        <w:rPr>
          <w:rFonts w:ascii="Times New Roman" w:hAnsi="Times New Roman"/>
          <w:sz w:val="22"/>
          <w:szCs w:val="22"/>
        </w:rPr>
        <w:t xml:space="preserve"> to contact in case of injury.</w:t>
      </w:r>
    </w:p>
    <w:p w:rsidR="004C1986" w:rsidRPr="004C1986" w:rsidRDefault="004D4B57" w:rsidP="00D068EF">
      <w:pPr>
        <w:pStyle w:val="NoSpacing"/>
        <w:numPr>
          <w:ilvl w:val="0"/>
          <w:numId w:val="2"/>
        </w:numPr>
        <w:jc w:val="left"/>
      </w:pPr>
      <w:r w:rsidRPr="00F137E6">
        <w:rPr>
          <w:rFonts w:ascii="Times New Roman" w:hAnsi="Times New Roman"/>
          <w:b/>
          <w:sz w:val="22"/>
          <w:szCs w:val="22"/>
        </w:rPr>
        <w:t xml:space="preserve">Delegate </w:t>
      </w:r>
      <w:r w:rsidR="00462E49">
        <w:rPr>
          <w:rFonts w:ascii="Times New Roman" w:hAnsi="Times New Roman"/>
          <w:b/>
          <w:sz w:val="22"/>
          <w:szCs w:val="22"/>
        </w:rPr>
        <w:t xml:space="preserve">the following </w:t>
      </w:r>
      <w:r w:rsidRPr="007C3DC0">
        <w:rPr>
          <w:rFonts w:ascii="Times New Roman" w:hAnsi="Times New Roman"/>
          <w:b/>
          <w:sz w:val="22"/>
          <w:szCs w:val="22"/>
        </w:rPr>
        <w:t xml:space="preserve">roles </w:t>
      </w:r>
      <w:r w:rsidR="007C3DC0" w:rsidRPr="007C3DC0">
        <w:rPr>
          <w:rFonts w:ascii="Times New Roman" w:hAnsi="Times New Roman"/>
          <w:b/>
          <w:sz w:val="22"/>
          <w:szCs w:val="22"/>
        </w:rPr>
        <w:t xml:space="preserve">at </w:t>
      </w:r>
      <w:r w:rsidR="00E17E3B">
        <w:rPr>
          <w:rFonts w:ascii="Times New Roman" w:hAnsi="Times New Roman"/>
          <w:b/>
          <w:sz w:val="22"/>
          <w:szCs w:val="22"/>
        </w:rPr>
        <w:t xml:space="preserve">the </w:t>
      </w:r>
      <w:r w:rsidR="007C3DC0" w:rsidRPr="007C3DC0">
        <w:rPr>
          <w:rFonts w:ascii="Times New Roman" w:hAnsi="Times New Roman"/>
          <w:b/>
          <w:sz w:val="22"/>
          <w:szCs w:val="22"/>
        </w:rPr>
        <w:t>trail head</w:t>
      </w:r>
      <w:r w:rsidR="007C3DC0">
        <w:rPr>
          <w:rFonts w:ascii="Times New Roman" w:hAnsi="Times New Roman"/>
          <w:sz w:val="22"/>
          <w:szCs w:val="22"/>
        </w:rPr>
        <w:t xml:space="preserve"> </w:t>
      </w:r>
    </w:p>
    <w:p w:rsidR="004E2491" w:rsidRPr="00060F1B" w:rsidRDefault="004D4B57" w:rsidP="004C1986">
      <w:pPr>
        <w:pStyle w:val="NoSpacing"/>
        <w:numPr>
          <w:ilvl w:val="1"/>
          <w:numId w:val="2"/>
        </w:numPr>
        <w:jc w:val="left"/>
      </w:pPr>
      <w:r>
        <w:rPr>
          <w:rFonts w:ascii="Times New Roman" w:hAnsi="Times New Roman"/>
          <w:sz w:val="22"/>
          <w:szCs w:val="22"/>
        </w:rPr>
        <w:t xml:space="preserve">Situation Manager </w:t>
      </w:r>
      <w:r w:rsidR="00E17E3B">
        <w:rPr>
          <w:rFonts w:ascii="Times New Roman" w:hAnsi="Times New Roman"/>
          <w:sz w:val="22"/>
          <w:szCs w:val="22"/>
        </w:rPr>
        <w:t>(</w:t>
      </w:r>
      <w:r w:rsidR="004E2491">
        <w:rPr>
          <w:rFonts w:ascii="Times New Roman" w:hAnsi="Times New Roman"/>
          <w:sz w:val="22"/>
          <w:szCs w:val="22"/>
        </w:rPr>
        <w:t>usually the Crew Leader</w:t>
      </w:r>
      <w:r w:rsidR="00E17E3B">
        <w:rPr>
          <w:rFonts w:ascii="Times New Roman" w:hAnsi="Times New Roman"/>
          <w:sz w:val="22"/>
          <w:szCs w:val="22"/>
        </w:rPr>
        <w:t>)</w:t>
      </w:r>
    </w:p>
    <w:p w:rsidR="00060F1B" w:rsidRPr="004E2491" w:rsidRDefault="00060F1B" w:rsidP="004C1986">
      <w:pPr>
        <w:pStyle w:val="NoSpacing"/>
        <w:numPr>
          <w:ilvl w:val="1"/>
          <w:numId w:val="2"/>
        </w:numPr>
        <w:jc w:val="left"/>
      </w:pPr>
      <w:r>
        <w:rPr>
          <w:rFonts w:ascii="Times New Roman" w:hAnsi="Times New Roman"/>
          <w:sz w:val="22"/>
          <w:szCs w:val="22"/>
        </w:rPr>
        <w:t>Alternate Situation Manager</w:t>
      </w:r>
    </w:p>
    <w:p w:rsidR="004E2491" w:rsidRPr="004E2491" w:rsidRDefault="004E2491" w:rsidP="00E17E3B">
      <w:pPr>
        <w:pStyle w:val="NoSpacing"/>
        <w:numPr>
          <w:ilvl w:val="1"/>
          <w:numId w:val="2"/>
        </w:numPr>
        <w:jc w:val="left"/>
      </w:pPr>
      <w:r w:rsidRPr="00E17E3B">
        <w:rPr>
          <w:rFonts w:ascii="Times New Roman" w:hAnsi="Times New Roman"/>
          <w:sz w:val="22"/>
          <w:szCs w:val="22"/>
        </w:rPr>
        <w:t>First Aid Lead, most medically experienced, carries First Aid Kit, initiates care</w:t>
      </w:r>
      <w:r w:rsidR="00B2621F">
        <w:rPr>
          <w:rFonts w:ascii="Times New Roman" w:hAnsi="Times New Roman"/>
          <w:sz w:val="22"/>
          <w:szCs w:val="22"/>
        </w:rPr>
        <w:t>, takes notes</w:t>
      </w:r>
      <w:r w:rsidRPr="00E17E3B">
        <w:rPr>
          <w:rFonts w:ascii="Times New Roman" w:hAnsi="Times New Roman"/>
          <w:sz w:val="22"/>
          <w:szCs w:val="22"/>
        </w:rPr>
        <w:t xml:space="preserve"> </w:t>
      </w:r>
      <w:r w:rsidR="004D4B57" w:rsidRPr="00E17E3B">
        <w:rPr>
          <w:rFonts w:ascii="Times New Roman" w:hAnsi="Times New Roman"/>
          <w:sz w:val="22"/>
          <w:szCs w:val="22"/>
        </w:rPr>
        <w:t xml:space="preserve"> </w:t>
      </w:r>
    </w:p>
    <w:p w:rsidR="004D4B57" w:rsidRPr="00AF76E9" w:rsidRDefault="004E2491" w:rsidP="004C1986">
      <w:pPr>
        <w:pStyle w:val="NoSpacing"/>
        <w:numPr>
          <w:ilvl w:val="1"/>
          <w:numId w:val="2"/>
        </w:numPr>
        <w:jc w:val="left"/>
      </w:pPr>
      <w:r>
        <w:rPr>
          <w:rFonts w:ascii="Times New Roman" w:hAnsi="Times New Roman"/>
          <w:sz w:val="22"/>
          <w:szCs w:val="22"/>
        </w:rPr>
        <w:t>Communications Lead, carries Radio, calls for assistance</w:t>
      </w:r>
    </w:p>
    <w:p w:rsidR="00AF76E9" w:rsidRPr="00444870" w:rsidRDefault="00AF76E9" w:rsidP="00AF76E9">
      <w:pPr>
        <w:pStyle w:val="NoSpacing"/>
        <w:ind w:left="1440"/>
        <w:jc w:val="left"/>
      </w:pPr>
    </w:p>
    <w:p w:rsidR="00444870" w:rsidRPr="0096162B" w:rsidRDefault="00444870" w:rsidP="00444870">
      <w:pPr>
        <w:pStyle w:val="NoSpacing"/>
        <w:ind w:left="0"/>
        <w:jc w:val="left"/>
      </w:pPr>
      <w:r>
        <w:rPr>
          <w:rFonts w:ascii="Times New Roman" w:hAnsi="Times New Roman"/>
          <w:sz w:val="22"/>
          <w:szCs w:val="22"/>
        </w:rPr>
        <w:t>==========================================================================</w:t>
      </w:r>
    </w:p>
    <w:p w:rsidR="00AA535E" w:rsidRDefault="00AA535E" w:rsidP="00477F08">
      <w:pPr>
        <w:tabs>
          <w:tab w:val="center" w:pos="4680"/>
        </w:tabs>
        <w:spacing w:before="0"/>
        <w:ind w:left="0" w:right="0"/>
        <w:jc w:val="left"/>
        <w:rPr>
          <w:rFonts w:eastAsia="Times New Roman" w:cs="Arial"/>
          <w:b/>
          <w:bCs/>
        </w:rPr>
      </w:pPr>
    </w:p>
    <w:p w:rsidR="00477F08" w:rsidRDefault="00477F08" w:rsidP="00477F08">
      <w:pPr>
        <w:tabs>
          <w:tab w:val="center" w:pos="4680"/>
        </w:tabs>
        <w:spacing w:before="0"/>
        <w:ind w:left="0" w:right="0"/>
        <w:jc w:val="left"/>
        <w:rPr>
          <w:rFonts w:eastAsia="Times New Roman" w:cs="Arial"/>
          <w:b/>
          <w:bCs/>
        </w:rPr>
      </w:pPr>
      <w:r w:rsidRPr="00060F0A">
        <w:rPr>
          <w:rFonts w:eastAsia="Times New Roman" w:cs="Arial"/>
          <w:b/>
          <w:bCs/>
        </w:rPr>
        <w:t>IF AN INJURY OCCURS</w:t>
      </w:r>
      <w:r w:rsidRPr="00AA2BB4">
        <w:rPr>
          <w:rFonts w:eastAsia="Times New Roman" w:cs="Arial"/>
          <w:b/>
          <w:bCs/>
        </w:rPr>
        <w:t>, FOLLOW THESE STEPS:</w:t>
      </w:r>
    </w:p>
    <w:p w:rsidR="00532B4A" w:rsidRPr="00532B4A" w:rsidRDefault="00532B4A" w:rsidP="00532B4A">
      <w:pPr>
        <w:pStyle w:val="NoSpacing"/>
      </w:pPr>
    </w:p>
    <w:p w:rsidR="00477F08" w:rsidRDefault="0077490F" w:rsidP="00477F0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/>
        <w:ind w:right="0"/>
        <w:jc w:val="left"/>
        <w:rPr>
          <w:rFonts w:ascii="Times New Roman" w:eastAsia="ScalaSans-Regular" w:hAnsi="Times New Roman"/>
          <w:bCs/>
          <w:kern w:val="28"/>
          <w:sz w:val="22"/>
          <w:szCs w:val="22"/>
        </w:rPr>
      </w:pPr>
      <w:r w:rsidRPr="00385C89">
        <w:rPr>
          <w:rFonts w:ascii="Times New Roman" w:eastAsia="ScalaSans-Regular" w:hAnsi="Times New Roman"/>
          <w:b/>
          <w:bCs/>
          <w:kern w:val="28"/>
          <w:sz w:val="22"/>
          <w:szCs w:val="22"/>
          <w:u w:val="single"/>
        </w:rPr>
        <w:t xml:space="preserve">Initiate </w:t>
      </w:r>
      <w:r w:rsidR="00AF76E9" w:rsidRPr="00385C89">
        <w:rPr>
          <w:rFonts w:ascii="Times New Roman" w:eastAsia="ScalaSans-Regular" w:hAnsi="Times New Roman"/>
          <w:b/>
          <w:bCs/>
          <w:kern w:val="28"/>
          <w:sz w:val="22"/>
          <w:szCs w:val="22"/>
          <w:u w:val="single"/>
        </w:rPr>
        <w:t>C</w:t>
      </w:r>
      <w:r w:rsidRPr="00385C89">
        <w:rPr>
          <w:rFonts w:ascii="Times New Roman" w:eastAsia="ScalaSans-Regular" w:hAnsi="Times New Roman"/>
          <w:b/>
          <w:bCs/>
          <w:kern w:val="28"/>
          <w:sz w:val="22"/>
          <w:szCs w:val="22"/>
          <w:u w:val="single"/>
        </w:rPr>
        <w:t>are</w:t>
      </w:r>
      <w:r>
        <w:rPr>
          <w:rFonts w:ascii="Times New Roman" w:eastAsia="ScalaSans-Regular" w:hAnsi="Times New Roman"/>
          <w:bCs/>
          <w:kern w:val="28"/>
          <w:sz w:val="22"/>
          <w:szCs w:val="22"/>
        </w:rPr>
        <w:t xml:space="preserve"> for patient - </w:t>
      </w:r>
      <w:r w:rsidR="00477F08" w:rsidRPr="00225DEC">
        <w:rPr>
          <w:rFonts w:ascii="Times New Roman" w:eastAsia="ScalaSans-Regular" w:hAnsi="Times New Roman"/>
          <w:bCs/>
          <w:kern w:val="28"/>
          <w:sz w:val="22"/>
          <w:szCs w:val="22"/>
          <w:u w:val="single"/>
        </w:rPr>
        <w:t>First Aid Lead</w:t>
      </w:r>
      <w:r w:rsidR="00477F08" w:rsidRPr="00180730">
        <w:rPr>
          <w:rFonts w:ascii="Times New Roman" w:eastAsia="ScalaSans-Regular" w:hAnsi="Times New Roman"/>
          <w:bCs/>
          <w:kern w:val="28"/>
          <w:sz w:val="22"/>
          <w:szCs w:val="22"/>
        </w:rPr>
        <w:t xml:space="preserve"> </w:t>
      </w:r>
    </w:p>
    <w:p w:rsidR="00532B4A" w:rsidRDefault="00532B4A" w:rsidP="00532B4A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0"/>
        <w:ind w:right="0"/>
        <w:jc w:val="left"/>
        <w:rPr>
          <w:rFonts w:ascii="Times New Roman" w:eastAsia="Times New Roman" w:hAnsi="Times New Roman"/>
          <w:kern w:val="28"/>
          <w:sz w:val="22"/>
          <w:szCs w:val="22"/>
        </w:rPr>
      </w:pPr>
      <w:r w:rsidRPr="00180730">
        <w:rPr>
          <w:rFonts w:ascii="Times New Roman" w:eastAsia="Times New Roman" w:hAnsi="Times New Roman"/>
          <w:kern w:val="28"/>
          <w:sz w:val="22"/>
          <w:szCs w:val="22"/>
        </w:rPr>
        <w:t>Write medical or SOAP notes.</w:t>
      </w:r>
    </w:p>
    <w:p w:rsidR="00CA5DAA" w:rsidRDefault="00CA5DAA" w:rsidP="00CA5DAA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0"/>
        <w:ind w:right="0"/>
        <w:jc w:val="left"/>
        <w:rPr>
          <w:rFonts w:ascii="Times New Roman" w:eastAsia="ScalaSans-Regular" w:hAnsi="Times New Roman"/>
          <w:bCs/>
          <w:kern w:val="28"/>
          <w:sz w:val="22"/>
          <w:szCs w:val="22"/>
        </w:rPr>
      </w:pPr>
      <w:r w:rsidRPr="00180730">
        <w:rPr>
          <w:rFonts w:ascii="Times New Roman" w:eastAsia="ScalaSans-Regular" w:hAnsi="Times New Roman"/>
          <w:bCs/>
          <w:kern w:val="28"/>
          <w:sz w:val="22"/>
          <w:szCs w:val="22"/>
        </w:rPr>
        <w:t>Get patient’s emergency contact</w:t>
      </w:r>
      <w:r w:rsidR="00060F1B">
        <w:rPr>
          <w:rFonts w:ascii="Times New Roman" w:eastAsia="ScalaSans-Regular" w:hAnsi="Times New Roman"/>
          <w:bCs/>
          <w:kern w:val="28"/>
          <w:sz w:val="22"/>
          <w:szCs w:val="22"/>
        </w:rPr>
        <w:t xml:space="preserve"> info</w:t>
      </w:r>
      <w:r w:rsidRPr="00180730">
        <w:rPr>
          <w:rFonts w:ascii="Times New Roman" w:eastAsia="ScalaSans-Regular" w:hAnsi="Times New Roman"/>
          <w:bCs/>
          <w:kern w:val="28"/>
          <w:sz w:val="22"/>
          <w:szCs w:val="22"/>
        </w:rPr>
        <w:t xml:space="preserve"> from </w:t>
      </w:r>
      <w:r w:rsidR="004E2491">
        <w:rPr>
          <w:rFonts w:ascii="Times New Roman" w:eastAsia="ScalaSans-Regular" w:hAnsi="Times New Roman"/>
          <w:bCs/>
          <w:kern w:val="28"/>
          <w:sz w:val="22"/>
          <w:szCs w:val="22"/>
        </w:rPr>
        <w:t>Crew Leader (</w:t>
      </w:r>
      <w:r>
        <w:rPr>
          <w:rFonts w:ascii="Times New Roman" w:eastAsia="ScalaSans-Regular" w:hAnsi="Times New Roman"/>
          <w:bCs/>
          <w:kern w:val="28"/>
          <w:sz w:val="22"/>
          <w:szCs w:val="22"/>
        </w:rPr>
        <w:t>Sign-up sheet)</w:t>
      </w:r>
      <w:r w:rsidRPr="00180730">
        <w:rPr>
          <w:rFonts w:ascii="Times New Roman" w:eastAsia="ScalaSans-Regular" w:hAnsi="Times New Roman"/>
          <w:bCs/>
          <w:kern w:val="28"/>
          <w:sz w:val="22"/>
          <w:szCs w:val="22"/>
        </w:rPr>
        <w:t xml:space="preserve">. </w:t>
      </w:r>
    </w:p>
    <w:p w:rsidR="00060F1B" w:rsidRPr="00060F1B" w:rsidRDefault="00060F1B" w:rsidP="00060F1B">
      <w:pPr>
        <w:pStyle w:val="NoSpacing"/>
      </w:pPr>
    </w:p>
    <w:p w:rsidR="00477F08" w:rsidRDefault="0077490F" w:rsidP="00477F0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/>
        <w:ind w:right="0"/>
        <w:jc w:val="left"/>
        <w:rPr>
          <w:rFonts w:ascii="Times New Roman" w:eastAsia="ScalaSans-Regular" w:hAnsi="Times New Roman"/>
          <w:kern w:val="28"/>
          <w:sz w:val="22"/>
          <w:szCs w:val="22"/>
        </w:rPr>
      </w:pPr>
      <w:r w:rsidRPr="00385C89">
        <w:rPr>
          <w:rFonts w:ascii="Times New Roman" w:eastAsia="ScalaSans-Regular" w:hAnsi="Times New Roman"/>
          <w:b/>
          <w:kern w:val="28"/>
          <w:sz w:val="22"/>
          <w:szCs w:val="22"/>
          <w:u w:val="single"/>
        </w:rPr>
        <w:t>C</w:t>
      </w:r>
      <w:r w:rsidR="00477F08" w:rsidRPr="00385C89">
        <w:rPr>
          <w:rFonts w:ascii="Times New Roman" w:eastAsia="ScalaSans-Regular" w:hAnsi="Times New Roman"/>
          <w:b/>
          <w:kern w:val="28"/>
          <w:sz w:val="22"/>
          <w:szCs w:val="22"/>
          <w:u w:val="single"/>
        </w:rPr>
        <w:t>all 911 or Dispatcher</w:t>
      </w:r>
      <w:r w:rsidR="00477F08" w:rsidRPr="00477F08">
        <w:rPr>
          <w:rFonts w:ascii="Times New Roman" w:eastAsia="ScalaSans-Regular" w:hAnsi="Times New Roman"/>
          <w:b/>
          <w:kern w:val="28"/>
          <w:sz w:val="22"/>
          <w:szCs w:val="22"/>
        </w:rPr>
        <w:t xml:space="preserve"> </w:t>
      </w:r>
      <w:r w:rsidR="00477F08" w:rsidRPr="0077490F">
        <w:rPr>
          <w:rFonts w:ascii="Times New Roman" w:eastAsia="ScalaSans-Regular" w:hAnsi="Times New Roman"/>
          <w:kern w:val="28"/>
          <w:sz w:val="22"/>
          <w:szCs w:val="22"/>
        </w:rPr>
        <w:t>if needed</w:t>
      </w:r>
      <w:r w:rsidR="00307924">
        <w:rPr>
          <w:rFonts w:ascii="Times New Roman" w:eastAsia="ScalaSans-Regular" w:hAnsi="Times New Roman"/>
          <w:kern w:val="28"/>
          <w:sz w:val="22"/>
          <w:szCs w:val="22"/>
        </w:rPr>
        <w:t xml:space="preserve"> - </w:t>
      </w:r>
      <w:r w:rsidRPr="00225DEC">
        <w:rPr>
          <w:rFonts w:ascii="Times New Roman" w:eastAsia="ScalaSans-Regular" w:hAnsi="Times New Roman"/>
          <w:kern w:val="28"/>
          <w:sz w:val="22"/>
          <w:szCs w:val="22"/>
          <w:u w:val="single"/>
        </w:rPr>
        <w:t>Communications Lead</w:t>
      </w:r>
      <w:r w:rsidRPr="00180730">
        <w:rPr>
          <w:rFonts w:ascii="Times New Roman" w:eastAsia="ScalaSans-Regular" w:hAnsi="Times New Roman"/>
          <w:kern w:val="28"/>
          <w:sz w:val="22"/>
          <w:szCs w:val="22"/>
        </w:rPr>
        <w:t xml:space="preserve"> </w:t>
      </w:r>
      <w:r w:rsidR="00CA5DAA">
        <w:rPr>
          <w:rFonts w:ascii="Times New Roman" w:eastAsia="ScalaSans-Regular" w:hAnsi="Times New Roman"/>
          <w:kern w:val="28"/>
          <w:sz w:val="22"/>
          <w:szCs w:val="22"/>
        </w:rPr>
        <w:t xml:space="preserve"> </w:t>
      </w:r>
      <w:r w:rsidR="00CA5DAA">
        <w:rPr>
          <w:rFonts w:ascii="Times New Roman" w:eastAsia="ScalaSans-Regular" w:hAnsi="Times New Roman"/>
          <w:i/>
          <w:kern w:val="28"/>
          <w:sz w:val="22"/>
          <w:szCs w:val="22"/>
        </w:rPr>
        <w:t>Refer to TCP</w:t>
      </w:r>
    </w:p>
    <w:p w:rsidR="00477F08" w:rsidRDefault="00477F08" w:rsidP="00477F08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0"/>
        <w:ind w:right="0"/>
        <w:jc w:val="left"/>
        <w:rPr>
          <w:rFonts w:ascii="Times New Roman" w:eastAsia="ScalaSans-Regular" w:hAnsi="Times New Roman"/>
          <w:kern w:val="28"/>
          <w:sz w:val="22"/>
          <w:szCs w:val="22"/>
        </w:rPr>
      </w:pPr>
      <w:r w:rsidRPr="00180730">
        <w:rPr>
          <w:rFonts w:ascii="Times New Roman" w:eastAsia="ScalaSans-Regular" w:hAnsi="Times New Roman"/>
          <w:kern w:val="28"/>
          <w:sz w:val="22"/>
          <w:szCs w:val="22"/>
        </w:rPr>
        <w:t>Relay pertinent medical or SOAP notes written by the First Aid Lead.</w:t>
      </w:r>
    </w:p>
    <w:p w:rsidR="00D57905" w:rsidRPr="00D57905" w:rsidRDefault="00D57905" w:rsidP="00D57905">
      <w:pPr>
        <w:pStyle w:val="NoSpacing"/>
      </w:pPr>
    </w:p>
    <w:p w:rsidR="00477F08" w:rsidRPr="00477F08" w:rsidRDefault="00477F08" w:rsidP="00477F08">
      <w:pPr>
        <w:widowControl w:val="0"/>
        <w:numPr>
          <w:ilvl w:val="0"/>
          <w:numId w:val="1"/>
        </w:numPr>
        <w:tabs>
          <w:tab w:val="center" w:pos="720"/>
        </w:tabs>
        <w:overflowPunct w:val="0"/>
        <w:autoSpaceDE w:val="0"/>
        <w:autoSpaceDN w:val="0"/>
        <w:adjustRightInd w:val="0"/>
        <w:spacing w:before="0"/>
        <w:ind w:right="0"/>
        <w:jc w:val="left"/>
        <w:rPr>
          <w:rFonts w:ascii="Times New Roman" w:eastAsia="Times New Roman" w:hAnsi="Times New Roman"/>
          <w:kern w:val="28"/>
          <w:sz w:val="22"/>
          <w:szCs w:val="22"/>
        </w:rPr>
      </w:pPr>
      <w:r w:rsidRPr="00385C89">
        <w:rPr>
          <w:rFonts w:ascii="Times New Roman" w:eastAsia="Times New Roman" w:hAnsi="Times New Roman"/>
          <w:b/>
          <w:bCs/>
          <w:kern w:val="28"/>
          <w:sz w:val="22"/>
          <w:szCs w:val="22"/>
          <w:u w:val="single"/>
        </w:rPr>
        <w:t xml:space="preserve">Get </w:t>
      </w:r>
      <w:r w:rsidR="00AF76E9" w:rsidRPr="00385C89">
        <w:rPr>
          <w:rFonts w:ascii="Times New Roman" w:eastAsia="Times New Roman" w:hAnsi="Times New Roman"/>
          <w:b/>
          <w:bCs/>
          <w:kern w:val="28"/>
          <w:sz w:val="22"/>
          <w:szCs w:val="22"/>
          <w:u w:val="single"/>
        </w:rPr>
        <w:t>E</w:t>
      </w:r>
      <w:r w:rsidRPr="00385C89">
        <w:rPr>
          <w:rFonts w:ascii="Times New Roman" w:eastAsia="Times New Roman" w:hAnsi="Times New Roman"/>
          <w:b/>
          <w:bCs/>
          <w:kern w:val="28"/>
          <w:sz w:val="22"/>
          <w:szCs w:val="22"/>
          <w:u w:val="single"/>
        </w:rPr>
        <w:t xml:space="preserve">mergency </w:t>
      </w:r>
      <w:r w:rsidR="00AF76E9" w:rsidRPr="00385C89">
        <w:rPr>
          <w:rFonts w:ascii="Times New Roman" w:eastAsia="Times New Roman" w:hAnsi="Times New Roman"/>
          <w:b/>
          <w:bCs/>
          <w:kern w:val="28"/>
          <w:sz w:val="22"/>
          <w:szCs w:val="22"/>
          <w:u w:val="single"/>
        </w:rPr>
        <w:t>T</w:t>
      </w:r>
      <w:r w:rsidRPr="00385C89">
        <w:rPr>
          <w:rFonts w:ascii="Times New Roman" w:eastAsia="Times New Roman" w:hAnsi="Times New Roman"/>
          <w:b/>
          <w:bCs/>
          <w:kern w:val="28"/>
          <w:sz w:val="22"/>
          <w:szCs w:val="22"/>
          <w:u w:val="single"/>
        </w:rPr>
        <w:t>reatment</w:t>
      </w:r>
      <w:r w:rsidRPr="00477F08">
        <w:rPr>
          <w:rFonts w:ascii="Times New Roman" w:eastAsia="Times New Roman" w:hAnsi="Times New Roman"/>
          <w:b/>
          <w:bCs/>
          <w:kern w:val="28"/>
          <w:sz w:val="22"/>
          <w:szCs w:val="22"/>
        </w:rPr>
        <w:t xml:space="preserve"> </w:t>
      </w:r>
      <w:r w:rsidRPr="0077490F">
        <w:rPr>
          <w:rFonts w:ascii="Times New Roman" w:eastAsia="Times New Roman" w:hAnsi="Times New Roman"/>
          <w:bCs/>
          <w:kern w:val="28"/>
          <w:sz w:val="22"/>
          <w:szCs w:val="22"/>
        </w:rPr>
        <w:t>by a medical provider</w:t>
      </w:r>
      <w:r w:rsidRPr="00180730">
        <w:rPr>
          <w:rFonts w:ascii="Times New Roman" w:eastAsia="Times New Roman" w:hAnsi="Times New Roman"/>
          <w:bCs/>
          <w:kern w:val="28"/>
          <w:sz w:val="22"/>
          <w:szCs w:val="22"/>
        </w:rPr>
        <w:t>, if needed.</w:t>
      </w:r>
      <w:r w:rsidRPr="00180730">
        <w:rPr>
          <w:rFonts w:ascii="Times New Roman" w:eastAsia="Times New Roman" w:hAnsi="Times New Roman"/>
          <w:b/>
          <w:bCs/>
          <w:kern w:val="28"/>
          <w:sz w:val="22"/>
          <w:szCs w:val="22"/>
        </w:rPr>
        <w:t xml:space="preserve"> </w:t>
      </w:r>
    </w:p>
    <w:p w:rsidR="00477F08" w:rsidRDefault="00477F08" w:rsidP="00477F08">
      <w:pPr>
        <w:widowControl w:val="0"/>
        <w:numPr>
          <w:ilvl w:val="1"/>
          <w:numId w:val="1"/>
        </w:numPr>
        <w:tabs>
          <w:tab w:val="center" w:pos="720"/>
        </w:tabs>
        <w:overflowPunct w:val="0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/>
          <w:i/>
          <w:sz w:val="22"/>
          <w:szCs w:val="22"/>
        </w:rPr>
      </w:pPr>
      <w:r w:rsidRPr="00180730">
        <w:rPr>
          <w:rFonts w:ascii="Times New Roman" w:eastAsia="Times New Roman" w:hAnsi="Times New Roman"/>
          <w:kern w:val="28"/>
          <w:sz w:val="22"/>
          <w:szCs w:val="22"/>
        </w:rPr>
        <w:t xml:space="preserve">Inform agency authorities first, if possible. </w:t>
      </w:r>
      <w:r w:rsidR="00F137E6" w:rsidRPr="00A32609">
        <w:rPr>
          <w:rFonts w:ascii="Times New Roman" w:hAnsi="Times New Roman"/>
          <w:i/>
          <w:sz w:val="22"/>
          <w:szCs w:val="22"/>
        </w:rPr>
        <w:t>Refer to the TCP</w:t>
      </w:r>
    </w:p>
    <w:p w:rsidR="00532B4A" w:rsidRPr="00D57905" w:rsidRDefault="00532B4A" w:rsidP="00532B4A">
      <w:pPr>
        <w:pStyle w:val="NoSpacing"/>
        <w:numPr>
          <w:ilvl w:val="1"/>
          <w:numId w:val="1"/>
        </w:numPr>
        <w:jc w:val="lef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Go to </w:t>
      </w:r>
      <w:r w:rsidRPr="00F34748">
        <w:rPr>
          <w:rFonts w:ascii="Times New Roman" w:hAnsi="Times New Roman"/>
          <w:sz w:val="22"/>
          <w:szCs w:val="22"/>
        </w:rPr>
        <w:t xml:space="preserve">the </w:t>
      </w:r>
      <w:r w:rsidRPr="00A32609">
        <w:rPr>
          <w:rFonts w:ascii="Times New Roman" w:hAnsi="Times New Roman"/>
          <w:sz w:val="22"/>
          <w:szCs w:val="22"/>
        </w:rPr>
        <w:t xml:space="preserve">closest source of emergency care. </w:t>
      </w:r>
      <w:r w:rsidRPr="00A32609">
        <w:rPr>
          <w:rFonts w:ascii="Times New Roman" w:hAnsi="Times New Roman"/>
          <w:i/>
          <w:sz w:val="22"/>
          <w:szCs w:val="22"/>
        </w:rPr>
        <w:t>Refer to the TCP</w:t>
      </w:r>
    </w:p>
    <w:p w:rsidR="00060F1B" w:rsidRDefault="00060F1B" w:rsidP="00060F1B">
      <w:pPr>
        <w:pStyle w:val="NoSpacing"/>
        <w:numPr>
          <w:ilvl w:val="1"/>
          <w:numId w:val="1"/>
        </w:numPr>
        <w:jc w:val="left"/>
        <w:rPr>
          <w:rFonts w:ascii="Times New Roman" w:hAnsi="Times New Roman"/>
          <w:sz w:val="22"/>
          <w:szCs w:val="22"/>
        </w:rPr>
      </w:pPr>
      <w:r w:rsidRPr="00060F1B">
        <w:rPr>
          <w:rFonts w:ascii="Times New Roman" w:hAnsi="Times New Roman"/>
          <w:sz w:val="22"/>
          <w:szCs w:val="22"/>
        </w:rPr>
        <w:t>All injuries should be treated on the date of the accident or as soon as possible</w:t>
      </w:r>
    </w:p>
    <w:p w:rsidR="00D57905" w:rsidRDefault="00D57905" w:rsidP="00D57905">
      <w:pPr>
        <w:pStyle w:val="NoSpacing"/>
        <w:ind w:left="1440"/>
        <w:jc w:val="left"/>
        <w:rPr>
          <w:rFonts w:ascii="Times New Roman" w:hAnsi="Times New Roman"/>
          <w:iCs/>
          <w:sz w:val="22"/>
          <w:szCs w:val="22"/>
        </w:rPr>
      </w:pPr>
    </w:p>
    <w:p w:rsidR="004F19E8" w:rsidRPr="00307924" w:rsidRDefault="004F19E8" w:rsidP="004F19E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/>
        <w:ind w:right="0"/>
        <w:jc w:val="left"/>
        <w:rPr>
          <w:rFonts w:ascii="Times New Roman" w:eastAsia="ScalaSans-Regular" w:hAnsi="Times New Roman"/>
          <w:kern w:val="28"/>
          <w:sz w:val="22"/>
          <w:szCs w:val="22"/>
        </w:rPr>
      </w:pPr>
      <w:r w:rsidRPr="00385C89">
        <w:rPr>
          <w:rFonts w:ascii="Times New Roman" w:eastAsia="ScalaSans-Regular" w:hAnsi="Times New Roman"/>
          <w:b/>
          <w:kern w:val="28"/>
          <w:sz w:val="22"/>
          <w:szCs w:val="22"/>
          <w:u w:val="single"/>
        </w:rPr>
        <w:t>Evacuate</w:t>
      </w:r>
      <w:r>
        <w:rPr>
          <w:rFonts w:ascii="Times New Roman" w:eastAsia="ScalaSans-Regular" w:hAnsi="Times New Roman"/>
          <w:b/>
          <w:kern w:val="28"/>
          <w:sz w:val="22"/>
          <w:szCs w:val="22"/>
        </w:rPr>
        <w:t xml:space="preserve">, </w:t>
      </w:r>
      <w:r>
        <w:rPr>
          <w:rFonts w:ascii="Times New Roman" w:eastAsia="ScalaSans-Regular" w:hAnsi="Times New Roman"/>
          <w:kern w:val="28"/>
          <w:sz w:val="22"/>
          <w:szCs w:val="22"/>
        </w:rPr>
        <w:t>s</w:t>
      </w:r>
      <w:r w:rsidRPr="00307924">
        <w:rPr>
          <w:rFonts w:ascii="Times New Roman" w:eastAsia="ScalaSans-Regular" w:hAnsi="Times New Roman"/>
          <w:kern w:val="28"/>
          <w:sz w:val="22"/>
          <w:szCs w:val="22"/>
        </w:rPr>
        <w:t xml:space="preserve">end </w:t>
      </w:r>
      <w:r w:rsidRPr="00307924">
        <w:rPr>
          <w:rFonts w:ascii="Times New Roman" w:eastAsia="ScalaSans-Regular" w:hAnsi="Times New Roman"/>
          <w:bCs/>
          <w:kern w:val="28"/>
          <w:sz w:val="22"/>
          <w:szCs w:val="22"/>
        </w:rPr>
        <w:t xml:space="preserve">emergency contact information and medical or </w:t>
      </w:r>
      <w:r w:rsidRPr="00307924">
        <w:rPr>
          <w:rFonts w:ascii="Times New Roman" w:eastAsia="ScalaSans-Regular" w:hAnsi="Times New Roman"/>
          <w:kern w:val="28"/>
          <w:sz w:val="22"/>
          <w:szCs w:val="22"/>
        </w:rPr>
        <w:t xml:space="preserve">SOAP note with patient. </w:t>
      </w:r>
    </w:p>
    <w:p w:rsidR="00307924" w:rsidRPr="00307924" w:rsidRDefault="00307924" w:rsidP="00D57905">
      <w:pPr>
        <w:pStyle w:val="NoSpacing"/>
        <w:ind w:left="1440"/>
        <w:jc w:val="left"/>
        <w:rPr>
          <w:rFonts w:ascii="Times New Roman" w:hAnsi="Times New Roman"/>
          <w:iCs/>
          <w:sz w:val="22"/>
          <w:szCs w:val="22"/>
        </w:rPr>
      </w:pPr>
    </w:p>
    <w:p w:rsidR="00060F1B" w:rsidRPr="00060F1B" w:rsidRDefault="00477F08" w:rsidP="00477F0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/>
        <w:ind w:right="0"/>
        <w:jc w:val="left"/>
        <w:rPr>
          <w:rFonts w:ascii="Times New Roman" w:eastAsia="Times New Roman" w:hAnsi="Times New Roman"/>
          <w:kern w:val="28"/>
          <w:sz w:val="22"/>
          <w:szCs w:val="22"/>
        </w:rPr>
      </w:pPr>
      <w:r w:rsidRPr="00385C89">
        <w:rPr>
          <w:rFonts w:ascii="Times New Roman" w:eastAsia="Times New Roman" w:hAnsi="Times New Roman"/>
          <w:b/>
          <w:bCs/>
          <w:kern w:val="28"/>
          <w:sz w:val="22"/>
          <w:szCs w:val="22"/>
          <w:u w:val="single"/>
        </w:rPr>
        <w:t>Report injury</w:t>
      </w:r>
      <w:r w:rsidRPr="00180730">
        <w:rPr>
          <w:rFonts w:ascii="Times New Roman" w:eastAsia="Times New Roman" w:hAnsi="Times New Roman"/>
          <w:bCs/>
          <w:kern w:val="28"/>
          <w:sz w:val="22"/>
          <w:szCs w:val="22"/>
        </w:rPr>
        <w:t xml:space="preserve"> </w:t>
      </w:r>
      <w:r w:rsidR="00307924" w:rsidRPr="00180730">
        <w:rPr>
          <w:rFonts w:ascii="Times New Roman" w:eastAsia="Times New Roman" w:hAnsi="Times New Roman"/>
          <w:bCs/>
          <w:kern w:val="28"/>
          <w:sz w:val="22"/>
          <w:szCs w:val="22"/>
        </w:rPr>
        <w:t xml:space="preserve">to </w:t>
      </w:r>
      <w:r w:rsidR="00060F1B">
        <w:rPr>
          <w:rFonts w:ascii="Times New Roman" w:eastAsia="Times New Roman" w:hAnsi="Times New Roman"/>
          <w:bCs/>
          <w:kern w:val="28"/>
          <w:sz w:val="22"/>
          <w:szCs w:val="22"/>
        </w:rPr>
        <w:t>A</w:t>
      </w:r>
      <w:r w:rsidR="00307924" w:rsidRPr="00180730">
        <w:rPr>
          <w:rFonts w:ascii="Times New Roman" w:eastAsia="Times New Roman" w:hAnsi="Times New Roman"/>
          <w:bCs/>
          <w:kern w:val="28"/>
          <w:sz w:val="22"/>
          <w:szCs w:val="22"/>
        </w:rPr>
        <w:t xml:space="preserve">gency </w:t>
      </w:r>
      <w:r w:rsidR="00060F1B">
        <w:rPr>
          <w:rFonts w:ascii="Times New Roman" w:eastAsia="Times New Roman" w:hAnsi="Times New Roman"/>
          <w:bCs/>
          <w:kern w:val="28"/>
          <w:sz w:val="22"/>
          <w:szCs w:val="22"/>
        </w:rPr>
        <w:t>A</w:t>
      </w:r>
      <w:r w:rsidR="00307924" w:rsidRPr="00180730">
        <w:rPr>
          <w:rFonts w:ascii="Times New Roman" w:eastAsia="Times New Roman" w:hAnsi="Times New Roman"/>
          <w:bCs/>
          <w:kern w:val="28"/>
          <w:sz w:val="22"/>
          <w:szCs w:val="22"/>
        </w:rPr>
        <w:t>uthorities and PCTA</w:t>
      </w:r>
      <w:r w:rsidR="00307924">
        <w:rPr>
          <w:rFonts w:ascii="Times New Roman" w:eastAsia="Times New Roman" w:hAnsi="Times New Roman"/>
          <w:bCs/>
          <w:kern w:val="28"/>
          <w:sz w:val="22"/>
          <w:szCs w:val="22"/>
        </w:rPr>
        <w:t xml:space="preserve"> </w:t>
      </w:r>
    </w:p>
    <w:p w:rsidR="00477F08" w:rsidRPr="00477F08" w:rsidRDefault="00060F1B" w:rsidP="00060F1B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0"/>
        <w:ind w:right="0"/>
        <w:jc w:val="left"/>
        <w:rPr>
          <w:rFonts w:ascii="Times New Roman" w:eastAsia="Times New Roman" w:hAnsi="Times New Roman"/>
          <w:kern w:val="28"/>
          <w:sz w:val="22"/>
          <w:szCs w:val="22"/>
        </w:rPr>
      </w:pPr>
      <w:r w:rsidRPr="00060F1B">
        <w:rPr>
          <w:rFonts w:ascii="Times New Roman" w:eastAsia="Times New Roman" w:hAnsi="Times New Roman"/>
          <w:bCs/>
          <w:kern w:val="28"/>
          <w:sz w:val="22"/>
          <w:szCs w:val="22"/>
        </w:rPr>
        <w:t>E</w:t>
      </w:r>
      <w:r>
        <w:rPr>
          <w:rFonts w:ascii="Times New Roman" w:eastAsia="Times New Roman" w:hAnsi="Times New Roman"/>
          <w:bCs/>
          <w:kern w:val="28"/>
          <w:sz w:val="22"/>
          <w:szCs w:val="22"/>
        </w:rPr>
        <w:t>ven if you do not seek treatment</w:t>
      </w:r>
      <w:r w:rsidR="00477F08" w:rsidRPr="00180730">
        <w:rPr>
          <w:rFonts w:ascii="Times New Roman" w:eastAsia="Times New Roman" w:hAnsi="Times New Roman"/>
          <w:bCs/>
          <w:kern w:val="28"/>
          <w:sz w:val="22"/>
          <w:szCs w:val="22"/>
        </w:rPr>
        <w:t xml:space="preserve"> </w:t>
      </w:r>
    </w:p>
    <w:p w:rsidR="004F19E8" w:rsidRDefault="00477F08" w:rsidP="00477F08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0"/>
        <w:ind w:right="0"/>
        <w:jc w:val="left"/>
        <w:rPr>
          <w:rFonts w:ascii="Times New Roman" w:eastAsia="Times New Roman" w:hAnsi="Times New Roman"/>
          <w:kern w:val="28"/>
          <w:sz w:val="22"/>
          <w:szCs w:val="22"/>
        </w:rPr>
      </w:pPr>
      <w:r w:rsidRPr="00180730">
        <w:rPr>
          <w:rFonts w:ascii="Times New Roman" w:eastAsia="Times New Roman" w:hAnsi="Times New Roman"/>
          <w:kern w:val="28"/>
          <w:sz w:val="22"/>
          <w:szCs w:val="22"/>
        </w:rPr>
        <w:t xml:space="preserve">In non-emergency situations, </w:t>
      </w:r>
      <w:r w:rsidR="00307924" w:rsidRPr="00180730">
        <w:rPr>
          <w:rFonts w:ascii="Times New Roman" w:eastAsia="Times New Roman" w:hAnsi="Times New Roman"/>
          <w:kern w:val="28"/>
          <w:sz w:val="22"/>
          <w:szCs w:val="22"/>
        </w:rPr>
        <w:t>notification occurs before formal medical care is sought.</w:t>
      </w:r>
    </w:p>
    <w:p w:rsidR="00477F08" w:rsidRDefault="004F19E8" w:rsidP="00477F08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0"/>
        <w:ind w:right="0"/>
        <w:jc w:val="left"/>
        <w:rPr>
          <w:rFonts w:ascii="Times New Roman" w:eastAsia="Times New Roman" w:hAnsi="Times New Roman"/>
          <w:kern w:val="28"/>
          <w:sz w:val="22"/>
          <w:szCs w:val="22"/>
        </w:rPr>
      </w:pPr>
      <w:r w:rsidRPr="00180730">
        <w:rPr>
          <w:rFonts w:ascii="Times New Roman" w:eastAsia="Times New Roman" w:hAnsi="Times New Roman"/>
          <w:kern w:val="28"/>
          <w:sz w:val="22"/>
          <w:szCs w:val="22"/>
        </w:rPr>
        <w:t>Agency</w:t>
      </w:r>
      <w:r w:rsidR="00060F1B">
        <w:rPr>
          <w:rFonts w:ascii="Times New Roman" w:eastAsia="Times New Roman" w:hAnsi="Times New Roman"/>
          <w:kern w:val="28"/>
          <w:sz w:val="22"/>
          <w:szCs w:val="22"/>
        </w:rPr>
        <w:t xml:space="preserve"> and PCTA</w:t>
      </w:r>
      <w:r w:rsidRPr="00180730">
        <w:rPr>
          <w:rFonts w:ascii="Times New Roman" w:eastAsia="Times New Roman" w:hAnsi="Times New Roman"/>
          <w:kern w:val="28"/>
          <w:sz w:val="22"/>
          <w:szCs w:val="22"/>
        </w:rPr>
        <w:t xml:space="preserve"> contacts are listed on TCP</w:t>
      </w:r>
      <w:r w:rsidR="00477F08" w:rsidRPr="00180730">
        <w:rPr>
          <w:rFonts w:ascii="Times New Roman" w:eastAsia="Times New Roman" w:hAnsi="Times New Roman"/>
          <w:kern w:val="28"/>
          <w:sz w:val="22"/>
          <w:szCs w:val="22"/>
        </w:rPr>
        <w:t xml:space="preserve"> </w:t>
      </w:r>
    </w:p>
    <w:p w:rsidR="00060DEA" w:rsidRPr="00060DEA" w:rsidRDefault="00060DEA" w:rsidP="00060DEA">
      <w:pPr>
        <w:pStyle w:val="NoSpacing"/>
      </w:pPr>
    </w:p>
    <w:p w:rsidR="00060DEA" w:rsidRDefault="00060DEA" w:rsidP="00060DE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/>
        <w:ind w:right="0"/>
        <w:jc w:val="left"/>
        <w:rPr>
          <w:rFonts w:ascii="Times New Roman" w:eastAsia="ScalaSans-Regular" w:hAnsi="Times New Roman"/>
          <w:kern w:val="28"/>
          <w:sz w:val="22"/>
          <w:szCs w:val="22"/>
        </w:rPr>
      </w:pPr>
      <w:r w:rsidRPr="00385C89">
        <w:rPr>
          <w:rFonts w:ascii="Times New Roman" w:eastAsia="ScalaSans-Regular" w:hAnsi="Times New Roman"/>
          <w:b/>
          <w:kern w:val="28"/>
          <w:sz w:val="22"/>
          <w:szCs w:val="22"/>
          <w:u w:val="single"/>
        </w:rPr>
        <w:t>Notify Emergency Contact</w:t>
      </w:r>
      <w:r w:rsidR="00532B4A">
        <w:rPr>
          <w:rFonts w:ascii="Times New Roman" w:eastAsia="ScalaSans-Regular" w:hAnsi="Times New Roman"/>
          <w:kern w:val="28"/>
          <w:sz w:val="22"/>
          <w:szCs w:val="22"/>
        </w:rPr>
        <w:t xml:space="preserve"> for injured person </w:t>
      </w:r>
      <w:r w:rsidR="00676468">
        <w:rPr>
          <w:rFonts w:ascii="Times New Roman" w:eastAsia="ScalaSans-Regular" w:hAnsi="Times New Roman"/>
          <w:kern w:val="28"/>
          <w:sz w:val="22"/>
          <w:szCs w:val="22"/>
        </w:rPr>
        <w:t xml:space="preserve">as </w:t>
      </w:r>
      <w:r w:rsidR="00532B4A">
        <w:rPr>
          <w:rFonts w:ascii="Times New Roman" w:eastAsia="ScalaSans-Regular" w:hAnsi="Times New Roman"/>
          <w:kern w:val="28"/>
          <w:sz w:val="22"/>
          <w:szCs w:val="22"/>
        </w:rPr>
        <w:t>listed o</w:t>
      </w:r>
      <w:r>
        <w:rPr>
          <w:rFonts w:ascii="Times New Roman" w:eastAsia="ScalaSans-Regular" w:hAnsi="Times New Roman"/>
          <w:kern w:val="28"/>
          <w:sz w:val="22"/>
          <w:szCs w:val="22"/>
        </w:rPr>
        <w:t xml:space="preserve">n the </w:t>
      </w:r>
      <w:r w:rsidR="00532B4A">
        <w:rPr>
          <w:rFonts w:ascii="Times New Roman" w:eastAsia="ScalaSans-Regular" w:hAnsi="Times New Roman"/>
          <w:kern w:val="28"/>
          <w:sz w:val="22"/>
          <w:szCs w:val="22"/>
        </w:rPr>
        <w:t>Volunteer S</w:t>
      </w:r>
      <w:r>
        <w:rPr>
          <w:rFonts w:ascii="Times New Roman" w:eastAsia="ScalaSans-Regular" w:hAnsi="Times New Roman"/>
          <w:kern w:val="28"/>
          <w:sz w:val="22"/>
          <w:szCs w:val="22"/>
        </w:rPr>
        <w:t>ign-up sheet</w:t>
      </w:r>
      <w:r w:rsidRPr="00093A39">
        <w:rPr>
          <w:rFonts w:ascii="Times New Roman" w:eastAsia="ScalaSans-Regular" w:hAnsi="Times New Roman"/>
          <w:kern w:val="28"/>
          <w:sz w:val="22"/>
          <w:szCs w:val="22"/>
        </w:rPr>
        <w:t>.</w:t>
      </w:r>
      <w:r w:rsidRPr="00180730">
        <w:rPr>
          <w:rFonts w:ascii="Times New Roman" w:eastAsia="ScalaSans-Regular" w:hAnsi="Times New Roman"/>
          <w:kern w:val="28"/>
          <w:sz w:val="22"/>
          <w:szCs w:val="22"/>
        </w:rPr>
        <w:t xml:space="preserve"> </w:t>
      </w:r>
    </w:p>
    <w:p w:rsidR="004F19E8" w:rsidRDefault="004F19E8" w:rsidP="004F19E8">
      <w:pPr>
        <w:pStyle w:val="NoSpacing"/>
      </w:pPr>
    </w:p>
    <w:p w:rsidR="004E2491" w:rsidRPr="004E2491" w:rsidRDefault="004E2491" w:rsidP="004E249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/>
        <w:ind w:right="0"/>
        <w:jc w:val="left"/>
        <w:rPr>
          <w:rFonts w:ascii="Times New Roman" w:eastAsia="ScalaSans-Regular" w:hAnsi="Times New Roman"/>
          <w:b/>
          <w:kern w:val="28"/>
          <w:sz w:val="22"/>
          <w:szCs w:val="22"/>
        </w:rPr>
      </w:pPr>
      <w:r w:rsidRPr="00385C89">
        <w:rPr>
          <w:rFonts w:ascii="Times New Roman" w:eastAsia="Times New Roman" w:hAnsi="Times New Roman"/>
          <w:b/>
          <w:bCs/>
          <w:kern w:val="28"/>
          <w:sz w:val="22"/>
          <w:szCs w:val="22"/>
          <w:u w:val="single"/>
        </w:rPr>
        <w:t>Documentation</w:t>
      </w:r>
      <w:r w:rsidRPr="004E2491">
        <w:rPr>
          <w:rFonts w:ascii="Times New Roman" w:eastAsia="Times New Roman" w:hAnsi="Times New Roman"/>
          <w:b/>
          <w:bCs/>
          <w:kern w:val="28"/>
          <w:sz w:val="22"/>
          <w:szCs w:val="22"/>
        </w:rPr>
        <w:t xml:space="preserve">. </w:t>
      </w:r>
    </w:p>
    <w:p w:rsidR="004E2491" w:rsidRPr="004E2491" w:rsidRDefault="004E2491" w:rsidP="004E249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0"/>
        <w:ind w:right="0"/>
        <w:jc w:val="left"/>
        <w:rPr>
          <w:rFonts w:ascii="Times New Roman" w:eastAsia="ScalaSans-Regular" w:hAnsi="Times New Roman"/>
          <w:kern w:val="28"/>
          <w:sz w:val="22"/>
          <w:szCs w:val="22"/>
        </w:rPr>
      </w:pPr>
      <w:r w:rsidRPr="00180730">
        <w:rPr>
          <w:rFonts w:ascii="Times New Roman" w:eastAsia="Times New Roman" w:hAnsi="Times New Roman"/>
          <w:kern w:val="28"/>
          <w:sz w:val="22"/>
          <w:szCs w:val="22"/>
        </w:rPr>
        <w:t xml:space="preserve">At a minimum, a form CA-1 (Report of Injury) should be completed by the injured party for all injuries (even if medical treatment is not sought); </w:t>
      </w:r>
    </w:p>
    <w:p w:rsidR="004E2491" w:rsidRPr="004E2491" w:rsidRDefault="00F137E6" w:rsidP="004E249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0"/>
        <w:ind w:right="0"/>
        <w:jc w:val="left"/>
        <w:rPr>
          <w:rFonts w:ascii="Times New Roman" w:eastAsia="ScalaSans-Regular" w:hAnsi="Times New Roman"/>
          <w:kern w:val="28"/>
          <w:sz w:val="22"/>
          <w:szCs w:val="22"/>
        </w:rPr>
      </w:pPr>
      <w:r w:rsidRPr="00180730">
        <w:rPr>
          <w:rFonts w:ascii="Times New Roman" w:eastAsia="Times New Roman" w:hAnsi="Times New Roman"/>
          <w:kern w:val="28"/>
          <w:sz w:val="22"/>
          <w:szCs w:val="22"/>
        </w:rPr>
        <w:t>Witness</w:t>
      </w:r>
      <w:r w:rsidR="004E2491" w:rsidRPr="00180730">
        <w:rPr>
          <w:rFonts w:ascii="Times New Roman" w:eastAsia="Times New Roman" w:hAnsi="Times New Roman"/>
          <w:kern w:val="28"/>
          <w:sz w:val="22"/>
          <w:szCs w:val="22"/>
        </w:rPr>
        <w:t xml:space="preserve"> statements should be included. </w:t>
      </w:r>
    </w:p>
    <w:p w:rsidR="004E2491" w:rsidRDefault="004E2491" w:rsidP="004E249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0"/>
        <w:ind w:right="0"/>
        <w:jc w:val="left"/>
        <w:rPr>
          <w:rFonts w:ascii="Times New Roman" w:eastAsia="Times New Roman" w:hAnsi="Times New Roman"/>
          <w:b/>
          <w:kern w:val="28"/>
          <w:sz w:val="22"/>
          <w:szCs w:val="22"/>
        </w:rPr>
      </w:pPr>
      <w:r w:rsidRPr="00040ACA">
        <w:rPr>
          <w:rFonts w:ascii="Times New Roman" w:eastAsia="Times New Roman" w:hAnsi="Times New Roman"/>
          <w:b/>
          <w:kern w:val="28"/>
          <w:sz w:val="22"/>
          <w:szCs w:val="22"/>
        </w:rPr>
        <w:t>All injuries should be reported within 24 hours of occurrence.</w:t>
      </w:r>
    </w:p>
    <w:p w:rsidR="00E2367B" w:rsidRDefault="00E2367B" w:rsidP="00E2367B">
      <w:pPr>
        <w:pStyle w:val="NoSpacing"/>
      </w:pPr>
    </w:p>
    <w:p w:rsidR="002C0906" w:rsidRPr="00CF2BC2" w:rsidRDefault="00E2367B" w:rsidP="002C0906">
      <w:pPr>
        <w:pStyle w:val="NoSpacing"/>
        <w:numPr>
          <w:ilvl w:val="0"/>
          <w:numId w:val="1"/>
        </w:numPr>
        <w:jc w:val="left"/>
        <w:rPr>
          <w:rFonts w:ascii="Times New Roman" w:hAnsi="Times New Roman"/>
          <w:sz w:val="22"/>
          <w:szCs w:val="22"/>
        </w:rPr>
      </w:pPr>
      <w:r w:rsidRPr="00F34748">
        <w:rPr>
          <w:rFonts w:ascii="Times New Roman" w:hAnsi="Times New Roman"/>
          <w:sz w:val="22"/>
          <w:szCs w:val="22"/>
        </w:rPr>
        <w:t xml:space="preserve">As you seek treatment, you may request to have your medical costs compensated by the U.S. Government due to your status as a volunteer under FECA. This compensation coverage is through the U.S. Department of Labor, Office of Worker’s Compensation Programs (OWCP). This is federal, not state, OWCP. </w:t>
      </w:r>
      <w:r w:rsidRPr="00F34748">
        <w:rPr>
          <w:rFonts w:ascii="Times New Roman" w:hAnsi="Times New Roman"/>
          <w:b/>
          <w:sz w:val="22"/>
          <w:szCs w:val="22"/>
        </w:rPr>
        <w:t xml:space="preserve">It is </w:t>
      </w:r>
      <w:r w:rsidRPr="00F34748">
        <w:rPr>
          <w:rFonts w:ascii="Times New Roman" w:hAnsi="Times New Roman"/>
          <w:b/>
          <w:bCs/>
          <w:sz w:val="22"/>
          <w:szCs w:val="22"/>
        </w:rPr>
        <w:t>not</w:t>
      </w:r>
      <w:r w:rsidRPr="00F34748">
        <w:rPr>
          <w:rFonts w:ascii="Times New Roman" w:hAnsi="Times New Roman"/>
          <w:b/>
          <w:sz w:val="22"/>
          <w:szCs w:val="22"/>
        </w:rPr>
        <w:t xml:space="preserve"> considered to be “insurance.”</w:t>
      </w:r>
    </w:p>
    <w:p w:rsidR="00CF2BC2" w:rsidRDefault="00CF2BC2" w:rsidP="00CF2BC2">
      <w:pPr>
        <w:pStyle w:val="NoSpacing"/>
        <w:jc w:val="left"/>
        <w:rPr>
          <w:rFonts w:ascii="Times New Roman" w:hAnsi="Times New Roman"/>
          <w:i/>
          <w:sz w:val="22"/>
          <w:szCs w:val="22"/>
        </w:rPr>
      </w:pPr>
    </w:p>
    <w:p w:rsidR="00CF2BC2" w:rsidRPr="00CF2BC2" w:rsidRDefault="00CF2BC2" w:rsidP="00CF2BC2">
      <w:pPr>
        <w:pStyle w:val="NoSpacing"/>
        <w:jc w:val="left"/>
        <w:rPr>
          <w:rFonts w:ascii="Times New Roman" w:hAnsi="Times New Roman"/>
          <w:i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i/>
          <w:sz w:val="22"/>
          <w:szCs w:val="22"/>
        </w:rPr>
        <w:t>See: PCTA Volunteer Injury Instructions for more details</w:t>
      </w:r>
    </w:p>
    <w:sectPr w:rsidR="00CF2BC2" w:rsidRPr="00CF2BC2" w:rsidSect="00B2621F">
      <w:headerReference w:type="default" r:id="rId7"/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57E" w:rsidRDefault="003C057E" w:rsidP="00444870">
      <w:pPr>
        <w:spacing w:before="0"/>
      </w:pPr>
      <w:r>
        <w:separator/>
      </w:r>
    </w:p>
  </w:endnote>
  <w:endnote w:type="continuationSeparator" w:id="0">
    <w:p w:rsidR="003C057E" w:rsidRDefault="003C057E" w:rsidP="004448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calaSans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BC2" w:rsidRPr="00CF2BC2" w:rsidRDefault="00CF2BC2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                                                                                                             </w:t>
    </w:r>
    <w:r w:rsidRPr="00CF2BC2">
      <w:rPr>
        <w:i/>
        <w:sz w:val="20"/>
        <w:szCs w:val="20"/>
      </w:rPr>
      <w:t>Oct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57E" w:rsidRDefault="003C057E" w:rsidP="00444870">
      <w:pPr>
        <w:spacing w:before="0"/>
      </w:pPr>
      <w:r>
        <w:separator/>
      </w:r>
    </w:p>
  </w:footnote>
  <w:footnote w:type="continuationSeparator" w:id="0">
    <w:p w:rsidR="003C057E" w:rsidRDefault="003C057E" w:rsidP="0044487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89" w:rsidRDefault="00385C89">
    <w:pPr>
      <w:pStyle w:val="Header"/>
    </w:pPr>
  </w:p>
  <w:p w:rsidR="00444870" w:rsidRDefault="004448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46402"/>
    <w:multiLevelType w:val="hybridMultilevel"/>
    <w:tmpl w:val="5BF4F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E263F"/>
    <w:multiLevelType w:val="hybridMultilevel"/>
    <w:tmpl w:val="1E4E14FE"/>
    <w:lvl w:ilvl="0" w:tplc="8CBC9C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917E08B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08"/>
    <w:rsid w:val="00060DEA"/>
    <w:rsid w:val="00060F1B"/>
    <w:rsid w:val="00093A39"/>
    <w:rsid w:val="000A2734"/>
    <w:rsid w:val="00121E2C"/>
    <w:rsid w:val="00225DEC"/>
    <w:rsid w:val="002C0906"/>
    <w:rsid w:val="00307924"/>
    <w:rsid w:val="00345586"/>
    <w:rsid w:val="00385C89"/>
    <w:rsid w:val="003C057E"/>
    <w:rsid w:val="003F1C98"/>
    <w:rsid w:val="00433B0A"/>
    <w:rsid w:val="00444870"/>
    <w:rsid w:val="00462E49"/>
    <w:rsid w:val="00477F08"/>
    <w:rsid w:val="004C1986"/>
    <w:rsid w:val="004C2979"/>
    <w:rsid w:val="004D4B57"/>
    <w:rsid w:val="004E2491"/>
    <w:rsid w:val="004F19E8"/>
    <w:rsid w:val="00532B4A"/>
    <w:rsid w:val="00576E66"/>
    <w:rsid w:val="005C7DA4"/>
    <w:rsid w:val="00676468"/>
    <w:rsid w:val="006C3B30"/>
    <w:rsid w:val="007246B3"/>
    <w:rsid w:val="0077490F"/>
    <w:rsid w:val="007802EC"/>
    <w:rsid w:val="007A250A"/>
    <w:rsid w:val="007C3DC0"/>
    <w:rsid w:val="008373A5"/>
    <w:rsid w:val="008B0C39"/>
    <w:rsid w:val="00926A41"/>
    <w:rsid w:val="009341EC"/>
    <w:rsid w:val="0096162B"/>
    <w:rsid w:val="00991AD4"/>
    <w:rsid w:val="00A32609"/>
    <w:rsid w:val="00A42E86"/>
    <w:rsid w:val="00A436AD"/>
    <w:rsid w:val="00AA535E"/>
    <w:rsid w:val="00AF76E9"/>
    <w:rsid w:val="00B2621F"/>
    <w:rsid w:val="00CA5DAA"/>
    <w:rsid w:val="00CF2BC2"/>
    <w:rsid w:val="00D57905"/>
    <w:rsid w:val="00DB009F"/>
    <w:rsid w:val="00DE460C"/>
    <w:rsid w:val="00E17E3B"/>
    <w:rsid w:val="00E21ED3"/>
    <w:rsid w:val="00E2367B"/>
    <w:rsid w:val="00EB1B6C"/>
    <w:rsid w:val="00EE4834"/>
    <w:rsid w:val="00EF4EB6"/>
    <w:rsid w:val="00F137E6"/>
    <w:rsid w:val="00F22962"/>
    <w:rsid w:val="00F533C9"/>
    <w:rsid w:val="00F7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4AD50-B4D8-4884-9CF5-7B684220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477F08"/>
    <w:pPr>
      <w:spacing w:before="240" w:after="0" w:line="240" w:lineRule="auto"/>
      <w:ind w:left="1872" w:right="144"/>
      <w:jc w:val="center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77F08"/>
    <w:pPr>
      <w:spacing w:after="0" w:line="240" w:lineRule="auto"/>
      <w:ind w:left="1872" w:right="144"/>
      <w:jc w:val="center"/>
    </w:pPr>
    <w:rPr>
      <w:rFonts w:ascii="Arial" w:eastAsia="Calibri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6E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DA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DAA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4870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44870"/>
    <w:rPr>
      <w:rFonts w:ascii="Arial" w:eastAsia="Calibri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4870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44870"/>
    <w:rPr>
      <w:rFonts w:ascii="Arial" w:eastAsia="Calibri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7</cp:revision>
  <cp:lastPrinted>2014-10-16T17:09:00Z</cp:lastPrinted>
  <dcterms:created xsi:type="dcterms:W3CDTF">2014-10-14T05:30:00Z</dcterms:created>
  <dcterms:modified xsi:type="dcterms:W3CDTF">2014-10-16T17:09:00Z</dcterms:modified>
</cp:coreProperties>
</file>